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การขอรับการสงเคราะห์ผู้ป่วยเอดส์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องค์การบริหารส่วนตำบลห้วยสามพาด อำเภอประจักษ์ศิลปาคม จังหวัดอุดรธานี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องค์การบริหารส่วนตำบลห้วยสามพาด/ติดต่อด้วยตนเอง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วันจันทร์ วันอังคาร วันพุธ วันศุกร์ 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45 นาที (ระบุระยะเวลาจริง)</w:t>
              <w:br/>
              <w:t xml:space="preserve">2. หน่วยงานผู้รับผิดชอบ คือ เองค์การบริหารส่วนตำบลห้วยสามพาด)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องค์การบริหารส่วนตำบลห้วยสามพาด อำเภอประจักษ์ศิลปาคม 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15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องค์การบริหารส่วนตำบลห้วยสามพาด)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องค์การบริหารส่วนตำบลห้วยสามพาด อำเภอประจักษ์ศิลปาคม 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3 วัน นับจากได้รับคำขอ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องค์การบริหารส่วนตำบลห้วยสามพาด)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องค์การบริหารส่วนตำบลห้วยสามพาด อำเภอประจักษ์ศิลปาคม 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2 วัน นับจากการออกตรวจสภาพความเป็นอยู่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องค์การบริหารส่วนตำบลห้วยสามพาด)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องค์การบริหารส่วนตำบลห้วยสามพาด อำเภอประจักษ์ศิลปาคม 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7 วัน นับแต่วันที่ยื่นคำขอ (ระบุระยะเวลาที่ให้บริการจริง)</w:t>
              <w:br/>
              <w:t xml:space="preserve">2. ผู้รับผิดชอบ คือ ผู้บริหารองค์กรปกครองส่วนท้องถิ่น</w:t>
              <w:br/>
              <w:t xml:space="preserve">3. 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องค์การบริหารส่วนตำบลห้วยสามพาด อำเภอประจักษ์ศิลปาคม 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องค์ก่ารบริหารส่วนตำบลห้วยสามพาด 231 หมู่ 10 ต.ห้วยสามพาด อ.ประจักษ์ศิลปาคม จ.อุดรธานี 41110 โทร 0-4214-4514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